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A84C9" w14:textId="53D73C8C" w:rsidR="004D394E" w:rsidRDefault="007902B4">
      <w:pPr>
        <w:rPr>
          <w:rFonts w:asciiTheme="majorHAnsi" w:hAnsiTheme="majorHAnsi"/>
          <w:sz w:val="40"/>
          <w:szCs w:val="40"/>
        </w:rPr>
      </w:pPr>
      <w:r>
        <w:rPr>
          <w:rFonts w:asciiTheme="majorHAnsi" w:hAnsiTheme="majorHAnsi"/>
          <w:sz w:val="40"/>
          <w:szCs w:val="40"/>
        </w:rPr>
        <w:t>MGF1106 Final Exam</w:t>
      </w:r>
    </w:p>
    <w:p w14:paraId="033A9922" w14:textId="7A1171C2" w:rsidR="007902B4" w:rsidRDefault="007902B4">
      <w:pPr>
        <w:rPr>
          <w:rFonts w:asciiTheme="majorHAnsi" w:hAnsiTheme="majorHAnsi"/>
          <w:sz w:val="40"/>
          <w:szCs w:val="40"/>
        </w:rPr>
      </w:pPr>
    </w:p>
    <w:p w14:paraId="0A461977" w14:textId="78779B0C" w:rsidR="007902B4" w:rsidRDefault="007902B4">
      <w:pPr>
        <w:rPr>
          <w:sz w:val="28"/>
          <w:szCs w:val="28"/>
        </w:rPr>
      </w:pPr>
      <w:r>
        <w:rPr>
          <w:sz w:val="28"/>
          <w:szCs w:val="28"/>
        </w:rPr>
        <w:t>This exam has eight parts. Complete SIX of them of your choice. Circle or otherwise mark the six you want to count. Do not complete more than six parts. SHOW ALL WORK. You may use additional paper.</w:t>
      </w:r>
    </w:p>
    <w:p w14:paraId="120B0C1E" w14:textId="4CDC9066" w:rsidR="007902B4" w:rsidRDefault="007902B4">
      <w:pPr>
        <w:rPr>
          <w:sz w:val="28"/>
          <w:szCs w:val="28"/>
        </w:rPr>
      </w:pPr>
    </w:p>
    <w:p w14:paraId="449C670E" w14:textId="3B24DACB" w:rsidR="007902B4" w:rsidRDefault="007902B4">
      <w:pPr>
        <w:rPr>
          <w:b/>
          <w:sz w:val="28"/>
          <w:szCs w:val="28"/>
        </w:rPr>
      </w:pPr>
      <w:r>
        <w:rPr>
          <w:b/>
          <w:sz w:val="28"/>
          <w:szCs w:val="28"/>
        </w:rPr>
        <w:t>PART ONE</w:t>
      </w:r>
    </w:p>
    <w:p w14:paraId="541B33CA" w14:textId="4655C412" w:rsidR="007902B4" w:rsidRDefault="007902B4" w:rsidP="007902B4">
      <w:pPr>
        <w:pStyle w:val="ListParagraph"/>
        <w:numPr>
          <w:ilvl w:val="0"/>
          <w:numId w:val="1"/>
        </w:numPr>
        <w:rPr>
          <w:sz w:val="28"/>
          <w:szCs w:val="28"/>
        </w:rPr>
      </w:pPr>
      <w:r>
        <w:rPr>
          <w:sz w:val="28"/>
          <w:szCs w:val="28"/>
        </w:rPr>
        <w:t>Write the number 5,736 in Egyptian hieroglyphs.</w:t>
      </w:r>
    </w:p>
    <w:p w14:paraId="634FB330" w14:textId="4B0F6667" w:rsidR="007902B4" w:rsidRDefault="007902B4" w:rsidP="007902B4">
      <w:pPr>
        <w:rPr>
          <w:sz w:val="28"/>
          <w:szCs w:val="28"/>
        </w:rPr>
      </w:pPr>
    </w:p>
    <w:p w14:paraId="28D86BF0" w14:textId="11B1ACF5" w:rsidR="007902B4" w:rsidRDefault="007902B4" w:rsidP="007902B4">
      <w:pPr>
        <w:rPr>
          <w:sz w:val="28"/>
          <w:szCs w:val="28"/>
        </w:rPr>
      </w:pPr>
    </w:p>
    <w:p w14:paraId="6844F384" w14:textId="383EF7DB" w:rsidR="007902B4" w:rsidRDefault="007902B4" w:rsidP="007902B4">
      <w:pPr>
        <w:rPr>
          <w:sz w:val="28"/>
          <w:szCs w:val="28"/>
        </w:rPr>
      </w:pPr>
    </w:p>
    <w:p w14:paraId="62B74B6C" w14:textId="0A2B4946" w:rsidR="007902B4" w:rsidRDefault="007902B4" w:rsidP="007902B4">
      <w:pPr>
        <w:pStyle w:val="ListParagraph"/>
        <w:numPr>
          <w:ilvl w:val="0"/>
          <w:numId w:val="1"/>
        </w:numPr>
        <w:rPr>
          <w:sz w:val="28"/>
          <w:szCs w:val="28"/>
        </w:rPr>
      </w:pPr>
      <w:r>
        <w:rPr>
          <w:sz w:val="28"/>
          <w:szCs w:val="28"/>
        </w:rPr>
        <w:t>Use Egyptian style multiplication to multiply 315 x 98.</w:t>
      </w:r>
    </w:p>
    <w:p w14:paraId="39A6B408" w14:textId="1D68880B" w:rsidR="007902B4" w:rsidRDefault="007902B4" w:rsidP="007902B4">
      <w:pPr>
        <w:rPr>
          <w:sz w:val="28"/>
          <w:szCs w:val="28"/>
        </w:rPr>
      </w:pPr>
    </w:p>
    <w:p w14:paraId="4E37CE5C" w14:textId="4DF47A62" w:rsidR="007902B4" w:rsidRDefault="007902B4" w:rsidP="007902B4">
      <w:pPr>
        <w:rPr>
          <w:sz w:val="28"/>
          <w:szCs w:val="28"/>
        </w:rPr>
      </w:pPr>
    </w:p>
    <w:p w14:paraId="3707EF13" w14:textId="466B6DD7" w:rsidR="007902B4" w:rsidRDefault="007902B4" w:rsidP="007902B4">
      <w:pPr>
        <w:rPr>
          <w:sz w:val="28"/>
          <w:szCs w:val="28"/>
        </w:rPr>
      </w:pPr>
    </w:p>
    <w:p w14:paraId="2261A4F4" w14:textId="2563A11B" w:rsidR="007902B4" w:rsidRDefault="007902B4" w:rsidP="007902B4">
      <w:pPr>
        <w:rPr>
          <w:b/>
          <w:sz w:val="28"/>
          <w:szCs w:val="28"/>
        </w:rPr>
      </w:pPr>
      <w:r>
        <w:rPr>
          <w:b/>
          <w:sz w:val="28"/>
          <w:szCs w:val="28"/>
        </w:rPr>
        <w:t>PART TWO</w:t>
      </w:r>
    </w:p>
    <w:p w14:paraId="7A284C9E" w14:textId="3434E198" w:rsidR="007902B4" w:rsidRDefault="007902B4" w:rsidP="007902B4">
      <w:pPr>
        <w:pStyle w:val="ListParagraph"/>
        <w:numPr>
          <w:ilvl w:val="0"/>
          <w:numId w:val="2"/>
        </w:numPr>
        <w:rPr>
          <w:sz w:val="28"/>
          <w:szCs w:val="28"/>
        </w:rPr>
      </w:pPr>
      <w:r>
        <w:rPr>
          <w:sz w:val="28"/>
          <w:szCs w:val="28"/>
        </w:rPr>
        <w:t>Use Euclid’s Algorithm to find the greatest common divisor of 42 and 56.</w:t>
      </w:r>
    </w:p>
    <w:p w14:paraId="6BBF66AC" w14:textId="50AD90D7" w:rsidR="007902B4" w:rsidRDefault="007902B4" w:rsidP="007902B4">
      <w:pPr>
        <w:rPr>
          <w:sz w:val="28"/>
          <w:szCs w:val="28"/>
        </w:rPr>
      </w:pPr>
    </w:p>
    <w:p w14:paraId="2D9A76C7" w14:textId="19CB6EA3" w:rsidR="007902B4" w:rsidRDefault="007902B4" w:rsidP="007902B4">
      <w:pPr>
        <w:rPr>
          <w:sz w:val="28"/>
          <w:szCs w:val="28"/>
        </w:rPr>
      </w:pPr>
    </w:p>
    <w:p w14:paraId="2C601B7D" w14:textId="088D5A6A" w:rsidR="007902B4" w:rsidRDefault="007902B4" w:rsidP="007902B4">
      <w:pPr>
        <w:rPr>
          <w:sz w:val="28"/>
          <w:szCs w:val="28"/>
        </w:rPr>
      </w:pPr>
    </w:p>
    <w:p w14:paraId="31D2418A" w14:textId="77777777" w:rsidR="007902B4" w:rsidRDefault="007902B4" w:rsidP="007902B4">
      <w:pPr>
        <w:rPr>
          <w:sz w:val="28"/>
          <w:szCs w:val="28"/>
        </w:rPr>
      </w:pPr>
    </w:p>
    <w:p w14:paraId="72C0C3AF" w14:textId="6A292B57" w:rsidR="007902B4" w:rsidRDefault="007902B4" w:rsidP="007902B4">
      <w:pPr>
        <w:pStyle w:val="ListParagraph"/>
        <w:numPr>
          <w:ilvl w:val="0"/>
          <w:numId w:val="2"/>
        </w:numPr>
        <w:rPr>
          <w:sz w:val="28"/>
          <w:szCs w:val="28"/>
        </w:rPr>
      </w:pPr>
      <w:r>
        <w:rPr>
          <w:sz w:val="28"/>
          <w:szCs w:val="28"/>
        </w:rPr>
        <w:t>Use Euclid’s Algorithm to show that 35 and 19 are relatively prime.</w:t>
      </w:r>
    </w:p>
    <w:p w14:paraId="48708B23" w14:textId="0B6D82C3" w:rsidR="007902B4" w:rsidRDefault="007902B4" w:rsidP="007902B4">
      <w:pPr>
        <w:rPr>
          <w:sz w:val="28"/>
          <w:szCs w:val="28"/>
        </w:rPr>
      </w:pPr>
    </w:p>
    <w:p w14:paraId="033E3634" w14:textId="04B227AF" w:rsidR="007902B4" w:rsidRDefault="007902B4" w:rsidP="007902B4">
      <w:pPr>
        <w:rPr>
          <w:sz w:val="28"/>
          <w:szCs w:val="28"/>
        </w:rPr>
      </w:pPr>
    </w:p>
    <w:p w14:paraId="41A9204B" w14:textId="1048C52A" w:rsidR="007902B4" w:rsidRDefault="007902B4" w:rsidP="007902B4">
      <w:pPr>
        <w:rPr>
          <w:sz w:val="28"/>
          <w:szCs w:val="28"/>
        </w:rPr>
      </w:pPr>
    </w:p>
    <w:p w14:paraId="52C0A457" w14:textId="1F840B02" w:rsidR="007902B4" w:rsidRDefault="007902B4" w:rsidP="007902B4">
      <w:pPr>
        <w:rPr>
          <w:b/>
          <w:sz w:val="28"/>
          <w:szCs w:val="28"/>
        </w:rPr>
      </w:pPr>
      <w:r>
        <w:rPr>
          <w:b/>
          <w:sz w:val="28"/>
          <w:szCs w:val="28"/>
        </w:rPr>
        <w:t>PART THREE</w:t>
      </w:r>
    </w:p>
    <w:p w14:paraId="27A6FF5B" w14:textId="19D62017" w:rsidR="007902B4" w:rsidRDefault="007902B4" w:rsidP="007902B4">
      <w:pPr>
        <w:rPr>
          <w:sz w:val="28"/>
          <w:szCs w:val="28"/>
        </w:rPr>
      </w:pPr>
      <w:r>
        <w:rPr>
          <w:sz w:val="28"/>
          <w:szCs w:val="28"/>
        </w:rPr>
        <w:tab/>
        <w:t>Write each real number as a decimal to 10 places</w:t>
      </w:r>
      <w:r w:rsidR="00F70CCA">
        <w:rPr>
          <w:sz w:val="28"/>
          <w:szCs w:val="28"/>
        </w:rPr>
        <w:t>. Tell whether each number is rational or irrational and explain why.</w:t>
      </w:r>
    </w:p>
    <w:p w14:paraId="4699E454" w14:textId="18D9396B" w:rsidR="00F70CCA" w:rsidRDefault="00F70CCA" w:rsidP="007902B4">
      <w:pPr>
        <w:rPr>
          <w:sz w:val="28"/>
          <w:szCs w:val="28"/>
        </w:rPr>
      </w:pPr>
    </w:p>
    <w:p w14:paraId="607C7B9C" w14:textId="61F0A271" w:rsidR="00F70CCA" w:rsidRPr="00F70CCA" w:rsidRDefault="00F70CCA" w:rsidP="00F70CCA">
      <w:pPr>
        <w:pStyle w:val="ListParagraph"/>
        <w:numPr>
          <w:ilvl w:val="0"/>
          <w:numId w:val="3"/>
        </w:numPr>
        <w:rPr>
          <w:sz w:val="28"/>
          <w:szCs w:val="28"/>
        </w:rPr>
      </w:pPr>
      <m:oMath>
        <m:rad>
          <m:radPr>
            <m:degHide m:val="1"/>
            <m:ctrlPr>
              <w:rPr>
                <w:rFonts w:ascii="Cambria Math" w:hAnsi="Cambria Math"/>
                <w:i/>
                <w:sz w:val="28"/>
                <w:szCs w:val="28"/>
              </w:rPr>
            </m:ctrlPr>
          </m:radPr>
          <m:deg/>
          <m:e>
            <m:r>
              <w:rPr>
                <w:rFonts w:ascii="Cambria Math" w:hAnsi="Cambria Math"/>
                <w:sz w:val="28"/>
                <w:szCs w:val="28"/>
              </w:rPr>
              <m:t>2</m:t>
            </m:r>
          </m:e>
        </m:rad>
      </m:oMath>
    </w:p>
    <w:p w14:paraId="6794A5BC" w14:textId="2338B662" w:rsidR="00F70CCA" w:rsidRDefault="00F70CCA" w:rsidP="00F70CCA">
      <w:pPr>
        <w:rPr>
          <w:sz w:val="28"/>
          <w:szCs w:val="28"/>
        </w:rPr>
      </w:pPr>
    </w:p>
    <w:p w14:paraId="51B99130" w14:textId="77777777" w:rsidR="00F70CCA" w:rsidRPr="00F70CCA" w:rsidRDefault="00F70CCA" w:rsidP="00F70CCA">
      <w:pPr>
        <w:rPr>
          <w:sz w:val="28"/>
          <w:szCs w:val="28"/>
        </w:rPr>
      </w:pPr>
    </w:p>
    <w:p w14:paraId="2B608C95" w14:textId="022EBFB0" w:rsidR="00F70CCA" w:rsidRPr="00F70CCA" w:rsidRDefault="00F70CCA" w:rsidP="00F70CCA">
      <w:pPr>
        <w:pStyle w:val="ListParagraph"/>
        <w:numPr>
          <w:ilvl w:val="0"/>
          <w:numId w:val="3"/>
        </w:numPr>
        <w:rPr>
          <w:sz w:val="28"/>
          <w:szCs w:val="28"/>
        </w:rPr>
      </w:pPr>
      <m:oMath>
        <m:rad>
          <m:radPr>
            <m:degHide m:val="1"/>
            <m:ctrlPr>
              <w:rPr>
                <w:rFonts w:ascii="Cambria Math" w:hAnsi="Cambria Math"/>
                <w:i/>
                <w:sz w:val="28"/>
                <w:szCs w:val="28"/>
              </w:rPr>
            </m:ctrlPr>
          </m:radPr>
          <m:deg/>
          <m:e>
            <m:r>
              <w:rPr>
                <w:rFonts w:ascii="Cambria Math" w:hAnsi="Cambria Math"/>
                <w:sz w:val="28"/>
                <w:szCs w:val="28"/>
              </w:rPr>
              <m:t>16</m:t>
            </m:r>
          </m:e>
        </m:rad>
      </m:oMath>
    </w:p>
    <w:p w14:paraId="67A0F469" w14:textId="009E2E49" w:rsidR="00F70CCA" w:rsidRDefault="00F70CCA" w:rsidP="00F70CCA">
      <w:pPr>
        <w:ind w:left="360"/>
        <w:rPr>
          <w:sz w:val="28"/>
          <w:szCs w:val="28"/>
        </w:rPr>
      </w:pPr>
    </w:p>
    <w:p w14:paraId="4F62575F" w14:textId="0ABEC1D7" w:rsidR="00F70CCA" w:rsidRDefault="00F70CCA" w:rsidP="00F70CCA">
      <w:pPr>
        <w:ind w:left="360"/>
        <w:rPr>
          <w:sz w:val="28"/>
          <w:szCs w:val="28"/>
        </w:rPr>
      </w:pPr>
    </w:p>
    <w:p w14:paraId="531F0A61" w14:textId="394E96D6" w:rsidR="00F70CCA" w:rsidRDefault="00F70CCA" w:rsidP="00F70CCA">
      <w:pPr>
        <w:pStyle w:val="ListParagraph"/>
        <w:numPr>
          <w:ilvl w:val="0"/>
          <w:numId w:val="3"/>
        </w:numPr>
        <w:rPr>
          <w:sz w:val="28"/>
          <w:szCs w:val="28"/>
        </w:rPr>
      </w:pPr>
      <w:r>
        <w:rPr>
          <w:sz w:val="28"/>
          <w:szCs w:val="28"/>
        </w:rPr>
        <w:t>4/7</w:t>
      </w:r>
      <w:bookmarkStart w:id="0" w:name="_GoBack"/>
      <w:bookmarkEnd w:id="0"/>
    </w:p>
    <w:p w14:paraId="16FD71D3" w14:textId="49AEF8C9" w:rsidR="00F70CCA" w:rsidRDefault="00F70CCA" w:rsidP="00F70CCA">
      <w:pPr>
        <w:rPr>
          <w:sz w:val="28"/>
          <w:szCs w:val="28"/>
        </w:rPr>
      </w:pPr>
    </w:p>
    <w:p w14:paraId="588B1F3E" w14:textId="6C3A80C3" w:rsidR="00F70CCA" w:rsidRDefault="00F70CCA" w:rsidP="00F70CCA">
      <w:pPr>
        <w:rPr>
          <w:sz w:val="28"/>
          <w:szCs w:val="28"/>
        </w:rPr>
      </w:pPr>
    </w:p>
    <w:p w14:paraId="1B6AA09E" w14:textId="426BBDE6" w:rsidR="00F70CCA" w:rsidRDefault="00F70CCA" w:rsidP="00F70CCA">
      <w:pPr>
        <w:pStyle w:val="ListParagraph"/>
        <w:numPr>
          <w:ilvl w:val="0"/>
          <w:numId w:val="3"/>
        </w:numPr>
        <w:rPr>
          <w:sz w:val="28"/>
          <w:szCs w:val="28"/>
        </w:rPr>
      </w:pPr>
      <w:r>
        <w:rPr>
          <w:sz w:val="28"/>
          <w:szCs w:val="28"/>
        </w:rPr>
        <w:t>Π</w:t>
      </w:r>
    </w:p>
    <w:p w14:paraId="03D1F760" w14:textId="2B29C552" w:rsidR="00F70CCA" w:rsidRDefault="00F70CCA" w:rsidP="00F70CCA">
      <w:pPr>
        <w:rPr>
          <w:sz w:val="28"/>
          <w:szCs w:val="28"/>
        </w:rPr>
      </w:pPr>
    </w:p>
    <w:p w14:paraId="7C83B201" w14:textId="6350BAAF" w:rsidR="00F70CCA" w:rsidRDefault="00F70CCA" w:rsidP="00F70CCA">
      <w:pPr>
        <w:rPr>
          <w:sz w:val="28"/>
          <w:szCs w:val="28"/>
        </w:rPr>
      </w:pPr>
    </w:p>
    <w:p w14:paraId="2B16C230" w14:textId="51E643AC" w:rsidR="00F70CCA" w:rsidRDefault="00F70CCA" w:rsidP="00F70CCA">
      <w:pPr>
        <w:rPr>
          <w:b/>
          <w:sz w:val="28"/>
          <w:szCs w:val="28"/>
        </w:rPr>
      </w:pPr>
      <w:r>
        <w:rPr>
          <w:b/>
          <w:sz w:val="28"/>
          <w:szCs w:val="28"/>
        </w:rPr>
        <w:t>PART FOUR</w:t>
      </w:r>
    </w:p>
    <w:p w14:paraId="09BEF381" w14:textId="12280CCC" w:rsidR="00F70CCA" w:rsidRPr="00B938FE" w:rsidRDefault="00B938FE" w:rsidP="00B938FE">
      <w:pPr>
        <w:rPr>
          <w:sz w:val="28"/>
          <w:szCs w:val="28"/>
        </w:rPr>
      </w:pPr>
      <w:r>
        <w:rPr>
          <w:rFonts w:asciiTheme="majorHAnsi" w:hAnsiTheme="majorHAnsi"/>
          <w:noProof/>
          <w:sz w:val="32"/>
          <w:szCs w:val="32"/>
        </w:rPr>
        <mc:AlternateContent>
          <mc:Choice Requires="wps">
            <w:drawing>
              <wp:anchor distT="0" distB="0" distL="114300" distR="114300" simplePos="0" relativeHeight="251659264" behindDoc="0" locked="0" layoutInCell="1" allowOverlap="1" wp14:anchorId="2778D4D8" wp14:editId="3981BEC8">
                <wp:simplePos x="0" y="0"/>
                <wp:positionH relativeFrom="column">
                  <wp:posOffset>152400</wp:posOffset>
                </wp:positionH>
                <wp:positionV relativeFrom="paragraph">
                  <wp:posOffset>474345</wp:posOffset>
                </wp:positionV>
                <wp:extent cx="4610100" cy="1743075"/>
                <wp:effectExtent l="0" t="19050" r="57150" b="28575"/>
                <wp:wrapNone/>
                <wp:docPr id="1" name="Right Triangle 1"/>
                <wp:cNvGraphicFramePr/>
                <a:graphic xmlns:a="http://schemas.openxmlformats.org/drawingml/2006/main">
                  <a:graphicData uri="http://schemas.microsoft.com/office/word/2010/wordprocessingShape">
                    <wps:wsp>
                      <wps:cNvSpPr/>
                      <wps:spPr>
                        <a:xfrm>
                          <a:off x="0" y="0"/>
                          <a:ext cx="4610100" cy="1743075"/>
                        </a:xfrm>
                        <a:prstGeom prst="rtTriangl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6488EF"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12pt;margin-top:37.35pt;width:363pt;height:13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" fillcolor="white [3212]" strokecolor="#1f3763 [1604]" strokeweight="1pt"/>
            </w:pict>
          </mc:Fallback>
        </mc:AlternateContent>
      </w:r>
      <w:r w:rsidRPr="00B938FE">
        <w:rPr>
          <w:sz w:val="28"/>
          <w:szCs w:val="28"/>
        </w:rPr>
        <w:t>Find the length of the missing leg of the right triangle, then find sin(θ) and cos(θ). Finally, find the value of θ in degrees.</w:t>
      </w:r>
    </w:p>
    <w:p w14:paraId="51A62C84" w14:textId="1B61CDFC" w:rsidR="00B938FE" w:rsidRPr="00E215D7" w:rsidRDefault="00B938FE" w:rsidP="00B938FE">
      <w:pPr>
        <w:ind w:left="360"/>
        <w:rPr>
          <w:rFonts w:asciiTheme="majorHAnsi" w:hAnsiTheme="majorHAnsi"/>
          <w:sz w:val="32"/>
          <w:szCs w:val="32"/>
        </w:rPr>
      </w:pPr>
      <w:r>
        <w:rPr>
          <w:noProof/>
        </w:rPr>
        <mc:AlternateContent>
          <mc:Choice Requires="wps">
            <w:drawing>
              <wp:anchor distT="45720" distB="45720" distL="114300" distR="114300" simplePos="0" relativeHeight="251663360" behindDoc="0" locked="0" layoutInCell="1" allowOverlap="1" wp14:anchorId="45BFE544" wp14:editId="7F306ADC">
                <wp:simplePos x="0" y="0"/>
                <wp:positionH relativeFrom="column">
                  <wp:posOffset>228600</wp:posOffset>
                </wp:positionH>
                <wp:positionV relativeFrom="paragraph">
                  <wp:posOffset>160020</wp:posOffset>
                </wp:positionV>
                <wp:extent cx="314325" cy="2857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solidFill>
                            <a:schemeClr val="bg1"/>
                          </a:solidFill>
                          <a:miter lim="800000"/>
                          <a:headEnd/>
                          <a:tailEnd/>
                        </a:ln>
                      </wps:spPr>
                      <wps:txbx>
                        <w:txbxContent>
                          <w:p w14:paraId="2AF70A1A" w14:textId="77777777" w:rsidR="00B938FE" w:rsidRDefault="00B938FE" w:rsidP="00B938FE">
                            <w:r>
                              <w:rPr>
                                <w:rFonts w:asciiTheme="majorHAnsi" w:hAnsiTheme="majorHAnsi"/>
                                <w:sz w:val="32"/>
                                <w:szCs w:val="32"/>
                              </w:rPr>
                              <w:t>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FE544" id="_x0000_t202" coordsize="21600,21600" o:spt="202" path="m,l,21600r21600,l21600,xe">
                <v:stroke joinstyle="miter"/>
                <v:path gradientshapeok="t" o:connecttype="rect"/>
              </v:shapetype>
              <v:shape id="Text Box 4" o:spid="_x0000_s1026" type="#_x0000_t202" style="position:absolute;left:0;text-align:left;margin-left:18pt;margin-top:12.6pt;width:24.7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" strokecolor="white [3212]">
                <v:textbox>
                  <w:txbxContent>
                    <w:p w14:paraId="2AF70A1A" w14:textId="77777777" w:rsidR="00B938FE" w:rsidRDefault="00B938FE" w:rsidP="00B938FE">
                      <w:r>
                        <w:rPr>
                          <w:rFonts w:asciiTheme="majorHAnsi" w:hAnsiTheme="majorHAnsi"/>
                          <w:sz w:val="32"/>
                          <w:szCs w:val="32"/>
                        </w:rPr>
                        <w:t>θ</w:t>
                      </w:r>
                    </w:p>
                  </w:txbxContent>
                </v:textbox>
              </v:shape>
            </w:pict>
          </mc:Fallback>
        </mc:AlternateContent>
      </w:r>
    </w:p>
    <w:p w14:paraId="6F06A3B5" w14:textId="51714370" w:rsidR="00B938FE" w:rsidRDefault="00907CE5" w:rsidP="00B938FE">
      <w:pPr>
        <w:rPr>
          <w:rFonts w:asciiTheme="majorHAnsi" w:hAnsiTheme="majorHAnsi"/>
          <w:sz w:val="32"/>
          <w:szCs w:val="32"/>
        </w:rPr>
      </w:pPr>
      <w:r w:rsidRPr="00E215D7">
        <w:rPr>
          <w:noProof/>
        </w:rPr>
        <mc:AlternateContent>
          <mc:Choice Requires="wps">
            <w:drawing>
              <wp:anchor distT="45720" distB="45720" distL="114300" distR="114300" simplePos="0" relativeHeight="251660288" behindDoc="0" locked="0" layoutInCell="1" allowOverlap="1" wp14:anchorId="0F10362F" wp14:editId="50F554E6">
                <wp:simplePos x="0" y="0"/>
                <wp:positionH relativeFrom="column">
                  <wp:posOffset>2132965</wp:posOffset>
                </wp:positionH>
                <wp:positionV relativeFrom="paragraph">
                  <wp:posOffset>10160</wp:posOffset>
                </wp:positionV>
                <wp:extent cx="39052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chemeClr val="bg1"/>
                          </a:solidFill>
                          <a:miter lim="800000"/>
                          <a:headEnd/>
                          <a:tailEnd/>
                        </a:ln>
                      </wps:spPr>
                      <wps:txbx>
                        <w:txbxContent>
                          <w:p w14:paraId="36540C6F" w14:textId="787222D1" w:rsidR="00B938FE" w:rsidRDefault="00B938FE" w:rsidP="00B938FE">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0362F" id="Text Box 2" o:spid="_x0000_s1027" type="#_x0000_t202" style="position:absolute;margin-left:167.95pt;margin-top:.8pt;width:30.75pt;height:2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" strokecolor="white [3212]">
                <v:textbox>
                  <w:txbxContent>
                    <w:p w14:paraId="36540C6F" w14:textId="787222D1" w:rsidR="00B938FE" w:rsidRDefault="00B938FE" w:rsidP="00B938FE">
                      <w:r>
                        <w:t>13</w:t>
                      </w:r>
                    </w:p>
                  </w:txbxContent>
                </v:textbox>
                <w10:wrap type="square"/>
              </v:shape>
            </w:pict>
          </mc:Fallback>
        </mc:AlternateContent>
      </w:r>
      <w:r w:rsidR="00B938FE">
        <w:rPr>
          <w:noProof/>
        </w:rPr>
        <mc:AlternateContent>
          <mc:Choice Requires="wps">
            <w:drawing>
              <wp:anchor distT="45720" distB="45720" distL="114300" distR="114300" simplePos="0" relativeHeight="251661312" behindDoc="0" locked="0" layoutInCell="1" allowOverlap="1" wp14:anchorId="2B671643" wp14:editId="0E530B77">
                <wp:simplePos x="0" y="0"/>
                <wp:positionH relativeFrom="column">
                  <wp:posOffset>-180975</wp:posOffset>
                </wp:positionH>
                <wp:positionV relativeFrom="paragraph">
                  <wp:posOffset>387985</wp:posOffset>
                </wp:positionV>
                <wp:extent cx="314325" cy="2857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solidFill>
                            <a:schemeClr val="bg1"/>
                          </a:solidFill>
                          <a:miter lim="800000"/>
                          <a:headEnd/>
                          <a:tailEnd/>
                        </a:ln>
                      </wps:spPr>
                      <wps:txbx>
                        <w:txbxContent>
                          <w:p w14:paraId="7C9310B8" w14:textId="5E5E74E5" w:rsidR="00B938FE" w:rsidRDefault="00B938FE" w:rsidP="00B938FE">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71643" id="_x0000_s1028" type="#_x0000_t202" style="position:absolute;margin-left:-14.25pt;margin-top:30.55pt;width:24.7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" strokecolor="white [3212]">
                <v:textbox>
                  <w:txbxContent>
                    <w:p w14:paraId="7C9310B8" w14:textId="5E5E74E5" w:rsidR="00B938FE" w:rsidRDefault="00B938FE" w:rsidP="00B938FE">
                      <w:r>
                        <w:t>5</w:t>
                      </w:r>
                    </w:p>
                  </w:txbxContent>
                </v:textbox>
                <w10:wrap type="square"/>
              </v:shape>
            </w:pict>
          </mc:Fallback>
        </mc:AlternateContent>
      </w:r>
    </w:p>
    <w:p w14:paraId="6CC35C33" w14:textId="34B3A9CE" w:rsidR="00B938FE" w:rsidRDefault="00B938FE" w:rsidP="00B938FE">
      <w:pPr>
        <w:rPr>
          <w:rFonts w:asciiTheme="majorHAnsi" w:hAnsiTheme="majorHAnsi"/>
          <w:sz w:val="32"/>
          <w:szCs w:val="32"/>
        </w:rPr>
      </w:pPr>
    </w:p>
    <w:p w14:paraId="1DB4FDB3" w14:textId="6B86217E" w:rsidR="00B938FE" w:rsidRDefault="00907CE5" w:rsidP="00B938FE">
      <w:pPr>
        <w:rPr>
          <w:rFonts w:asciiTheme="majorHAnsi" w:hAnsiTheme="majorHAnsi"/>
          <w:sz w:val="32"/>
          <w:szCs w:val="32"/>
        </w:rPr>
      </w:pPr>
      <w:r>
        <w:rPr>
          <w:noProof/>
        </w:rPr>
        <mc:AlternateContent>
          <mc:Choice Requires="wps">
            <w:drawing>
              <wp:anchor distT="45720" distB="45720" distL="114300" distR="114300" simplePos="0" relativeHeight="251662336" behindDoc="0" locked="0" layoutInCell="1" allowOverlap="1" wp14:anchorId="77EEBE4D" wp14:editId="21B1027E">
                <wp:simplePos x="0" y="0"/>
                <wp:positionH relativeFrom="column">
                  <wp:posOffset>2000250</wp:posOffset>
                </wp:positionH>
                <wp:positionV relativeFrom="paragraph">
                  <wp:posOffset>201930</wp:posOffset>
                </wp:positionV>
                <wp:extent cx="314325" cy="2857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solidFill>
                            <a:schemeClr val="bg1"/>
                          </a:solidFill>
                          <a:miter lim="800000"/>
                          <a:headEnd/>
                          <a:tailEnd/>
                        </a:ln>
                      </wps:spPr>
                      <wps:txbx>
                        <w:txbxContent>
                          <w:p w14:paraId="7ACEBA2C" w14:textId="77777777" w:rsidR="00B938FE" w:rsidRDefault="00B938FE" w:rsidP="00B938FE">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EBE4D" id="Text Box 3" o:spid="_x0000_s1029" type="#_x0000_t202" style="position:absolute;margin-left:157.5pt;margin-top:15.9pt;width:24.75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" strokecolor="white [3212]">
                <v:textbox>
                  <w:txbxContent>
                    <w:p w14:paraId="7ACEBA2C" w14:textId="77777777" w:rsidR="00B938FE" w:rsidRDefault="00B938FE" w:rsidP="00B938FE">
                      <w:r>
                        <w:t>x</w:t>
                      </w:r>
                    </w:p>
                  </w:txbxContent>
                </v:textbox>
                <w10:wrap type="square"/>
              </v:shape>
            </w:pict>
          </mc:Fallback>
        </mc:AlternateContent>
      </w:r>
    </w:p>
    <w:p w14:paraId="43758887" w14:textId="40EE372D" w:rsidR="00B938FE" w:rsidRDefault="00907CE5" w:rsidP="00B938FE">
      <w:pPr>
        <w:rPr>
          <w:rFonts w:asciiTheme="majorHAnsi" w:hAnsiTheme="majorHAnsi"/>
          <w:b/>
          <w:sz w:val="32"/>
          <w:szCs w:val="32"/>
        </w:rPr>
      </w:pPr>
      <w:r>
        <w:rPr>
          <w:rFonts w:asciiTheme="majorHAnsi" w:hAnsiTheme="majorHAnsi"/>
          <w:b/>
          <w:sz w:val="32"/>
          <w:szCs w:val="32"/>
        </w:rPr>
        <w:lastRenderedPageBreak/>
        <w:t>PART FIVE</w:t>
      </w:r>
    </w:p>
    <w:p w14:paraId="0DC79D3B" w14:textId="2ABE5DD7" w:rsidR="00907CE5" w:rsidRDefault="00907CE5" w:rsidP="00B938FE">
      <w:pPr>
        <w:rPr>
          <w:rFonts w:asciiTheme="majorHAnsi" w:hAnsiTheme="majorHAnsi"/>
          <w:sz w:val="32"/>
          <w:szCs w:val="32"/>
        </w:rPr>
      </w:pPr>
      <w:r>
        <w:rPr>
          <w:rFonts w:asciiTheme="majorHAnsi" w:hAnsiTheme="majorHAnsi"/>
          <w:sz w:val="32"/>
          <w:szCs w:val="32"/>
        </w:rPr>
        <w:t xml:space="preserve">Define the </w:t>
      </w:r>
      <w:r>
        <w:rPr>
          <w:rFonts w:asciiTheme="majorHAnsi" w:hAnsiTheme="majorHAnsi"/>
          <w:b/>
          <w:sz w:val="32"/>
          <w:szCs w:val="32"/>
        </w:rPr>
        <w:t>Lucas sequence</w:t>
      </w:r>
      <w:r>
        <w:rPr>
          <w:rFonts w:asciiTheme="majorHAnsi" w:hAnsiTheme="majorHAnsi"/>
          <w:sz w:val="32"/>
          <w:szCs w:val="32"/>
        </w:rPr>
        <w:t xml:space="preserve"> as follows:</w:t>
      </w:r>
    </w:p>
    <w:p w14:paraId="6422D4F3" w14:textId="3435C307" w:rsidR="00907CE5" w:rsidRDefault="00907CE5" w:rsidP="00B938FE">
      <w:pPr>
        <w:rPr>
          <w:rFonts w:asciiTheme="majorHAnsi" w:hAnsiTheme="majorHAnsi"/>
          <w:sz w:val="32"/>
          <w:szCs w:val="32"/>
        </w:rPr>
      </w:pPr>
      <w:r>
        <w:rPr>
          <w:rFonts w:asciiTheme="majorHAnsi" w:hAnsiTheme="majorHAnsi"/>
          <w:sz w:val="32"/>
          <w:szCs w:val="32"/>
        </w:rPr>
        <w:t>L</w:t>
      </w:r>
      <w:r w:rsidRPr="00907CE5">
        <w:rPr>
          <w:rFonts w:asciiTheme="majorHAnsi" w:hAnsiTheme="majorHAnsi"/>
          <w:sz w:val="32"/>
          <w:szCs w:val="32"/>
          <w:vertAlign w:val="subscript"/>
        </w:rPr>
        <w:t>1</w:t>
      </w:r>
      <w:r>
        <w:rPr>
          <w:rFonts w:asciiTheme="majorHAnsi" w:hAnsiTheme="majorHAnsi"/>
          <w:sz w:val="32"/>
          <w:szCs w:val="32"/>
        </w:rPr>
        <w:t xml:space="preserve"> = 2</w:t>
      </w:r>
    </w:p>
    <w:p w14:paraId="0D87ABDA" w14:textId="5C2AAB34" w:rsidR="00907CE5" w:rsidRDefault="00907CE5" w:rsidP="00B938FE">
      <w:pPr>
        <w:rPr>
          <w:rFonts w:asciiTheme="majorHAnsi" w:hAnsiTheme="majorHAnsi"/>
          <w:sz w:val="32"/>
          <w:szCs w:val="32"/>
        </w:rPr>
      </w:pPr>
      <w:r>
        <w:rPr>
          <w:rFonts w:asciiTheme="majorHAnsi" w:hAnsiTheme="majorHAnsi"/>
          <w:sz w:val="32"/>
          <w:szCs w:val="32"/>
        </w:rPr>
        <w:t>L</w:t>
      </w:r>
      <w:r w:rsidRPr="00907CE5">
        <w:rPr>
          <w:rFonts w:asciiTheme="majorHAnsi" w:hAnsiTheme="majorHAnsi"/>
          <w:sz w:val="32"/>
          <w:szCs w:val="32"/>
          <w:vertAlign w:val="subscript"/>
        </w:rPr>
        <w:t>2</w:t>
      </w:r>
      <w:r>
        <w:rPr>
          <w:rFonts w:asciiTheme="majorHAnsi" w:hAnsiTheme="majorHAnsi"/>
          <w:sz w:val="32"/>
          <w:szCs w:val="32"/>
        </w:rPr>
        <w:t xml:space="preserve"> = 1</w:t>
      </w:r>
    </w:p>
    <w:p w14:paraId="6BF6D70F" w14:textId="06965EB2" w:rsidR="00907CE5" w:rsidRPr="00907CE5" w:rsidRDefault="00907CE5" w:rsidP="00B938FE">
      <w:pPr>
        <w:rPr>
          <w:rFonts w:asciiTheme="majorHAnsi" w:hAnsiTheme="majorHAnsi"/>
          <w:sz w:val="32"/>
          <w:szCs w:val="32"/>
        </w:rPr>
      </w:pPr>
      <w:r>
        <w:rPr>
          <w:rFonts w:asciiTheme="majorHAnsi" w:hAnsiTheme="majorHAnsi"/>
          <w:sz w:val="32"/>
          <w:szCs w:val="32"/>
        </w:rPr>
        <w:t>L</w:t>
      </w:r>
      <w:r w:rsidRPr="00907CE5">
        <w:rPr>
          <w:rFonts w:asciiTheme="majorHAnsi" w:hAnsiTheme="majorHAnsi"/>
          <w:sz w:val="32"/>
          <w:szCs w:val="32"/>
          <w:vertAlign w:val="subscript"/>
        </w:rPr>
        <w:t>n</w:t>
      </w:r>
      <w:r>
        <w:rPr>
          <w:rFonts w:asciiTheme="majorHAnsi" w:hAnsiTheme="majorHAnsi"/>
          <w:sz w:val="32"/>
          <w:szCs w:val="32"/>
        </w:rPr>
        <w:t xml:space="preserve"> = L</w:t>
      </w:r>
      <w:r w:rsidRPr="00907CE5">
        <w:rPr>
          <w:rFonts w:asciiTheme="majorHAnsi" w:hAnsiTheme="majorHAnsi"/>
          <w:sz w:val="32"/>
          <w:szCs w:val="32"/>
          <w:vertAlign w:val="subscript"/>
        </w:rPr>
        <w:t xml:space="preserve">n-1 </w:t>
      </w:r>
      <w:r>
        <w:rPr>
          <w:rFonts w:asciiTheme="majorHAnsi" w:hAnsiTheme="majorHAnsi"/>
          <w:sz w:val="32"/>
          <w:szCs w:val="32"/>
        </w:rPr>
        <w:t>+ L</w:t>
      </w:r>
      <w:r w:rsidRPr="00907CE5">
        <w:rPr>
          <w:rFonts w:asciiTheme="majorHAnsi" w:hAnsiTheme="majorHAnsi"/>
          <w:sz w:val="32"/>
          <w:szCs w:val="32"/>
          <w:vertAlign w:val="subscript"/>
        </w:rPr>
        <w:t>n-2</w:t>
      </w:r>
      <w:r>
        <w:rPr>
          <w:rFonts w:asciiTheme="majorHAnsi" w:hAnsiTheme="majorHAnsi"/>
          <w:sz w:val="32"/>
          <w:szCs w:val="32"/>
          <w:vertAlign w:val="subscript"/>
        </w:rPr>
        <w:t xml:space="preserve"> </w:t>
      </w:r>
      <w:r>
        <w:rPr>
          <w:rFonts w:asciiTheme="majorHAnsi" w:hAnsiTheme="majorHAnsi"/>
          <w:sz w:val="32"/>
          <w:szCs w:val="32"/>
        </w:rPr>
        <w:t xml:space="preserve">  if n &gt;2</w:t>
      </w:r>
    </w:p>
    <w:p w14:paraId="7939025E" w14:textId="242B6696" w:rsidR="00907CE5" w:rsidRDefault="00907CE5" w:rsidP="00B938FE">
      <w:pPr>
        <w:rPr>
          <w:rFonts w:asciiTheme="majorHAnsi" w:hAnsiTheme="majorHAnsi"/>
          <w:sz w:val="32"/>
          <w:szCs w:val="32"/>
        </w:rPr>
      </w:pPr>
      <w:r>
        <w:rPr>
          <w:rFonts w:asciiTheme="majorHAnsi" w:hAnsiTheme="majorHAnsi"/>
          <w:sz w:val="32"/>
          <w:szCs w:val="32"/>
        </w:rPr>
        <w:t xml:space="preserve">In other words, the Lucas sequence is formed using the same rule as the Fibonacci sequence, except instead of starting with 1, 1 we start with 2, 1. Write the first ten numbers in the Lucas sequence. </w:t>
      </w:r>
    </w:p>
    <w:p w14:paraId="300B3CB8" w14:textId="3B46E2D0" w:rsidR="00907CE5" w:rsidRDefault="00907CE5" w:rsidP="00B938FE">
      <w:pPr>
        <w:rPr>
          <w:rFonts w:asciiTheme="majorHAnsi" w:hAnsiTheme="majorHAnsi"/>
          <w:sz w:val="32"/>
          <w:szCs w:val="32"/>
        </w:rPr>
      </w:pPr>
    </w:p>
    <w:p w14:paraId="297809E6" w14:textId="7D208934" w:rsidR="004E2C53" w:rsidRDefault="004E2C53" w:rsidP="00B938FE">
      <w:pPr>
        <w:rPr>
          <w:rFonts w:asciiTheme="majorHAnsi" w:hAnsiTheme="majorHAnsi"/>
          <w:sz w:val="32"/>
          <w:szCs w:val="32"/>
        </w:rPr>
      </w:pPr>
    </w:p>
    <w:p w14:paraId="643C891F" w14:textId="77777777" w:rsidR="004E2C53" w:rsidRDefault="004E2C53" w:rsidP="00B938FE">
      <w:pPr>
        <w:rPr>
          <w:rFonts w:asciiTheme="majorHAnsi" w:hAnsiTheme="majorHAnsi"/>
          <w:sz w:val="32"/>
          <w:szCs w:val="32"/>
        </w:rPr>
      </w:pPr>
    </w:p>
    <w:p w14:paraId="3EB4DD80" w14:textId="3BA24979" w:rsidR="00907CE5" w:rsidRDefault="00907CE5" w:rsidP="00B938FE">
      <w:pPr>
        <w:rPr>
          <w:rFonts w:asciiTheme="majorHAnsi" w:hAnsiTheme="majorHAnsi"/>
          <w:sz w:val="32"/>
          <w:szCs w:val="32"/>
        </w:rPr>
      </w:pPr>
    </w:p>
    <w:p w14:paraId="5BE975DB" w14:textId="3C4B24C4" w:rsidR="00907CE5" w:rsidRDefault="00907CE5" w:rsidP="00B938FE">
      <w:pPr>
        <w:rPr>
          <w:rFonts w:asciiTheme="majorHAnsi" w:hAnsiTheme="majorHAnsi"/>
          <w:b/>
          <w:sz w:val="32"/>
          <w:szCs w:val="32"/>
        </w:rPr>
      </w:pPr>
      <w:r>
        <w:rPr>
          <w:rFonts w:asciiTheme="majorHAnsi" w:hAnsiTheme="majorHAnsi"/>
          <w:b/>
          <w:sz w:val="32"/>
          <w:szCs w:val="32"/>
        </w:rPr>
        <w:t>PART SIX</w:t>
      </w:r>
    </w:p>
    <w:p w14:paraId="29CE4FD1" w14:textId="20C3D04B" w:rsidR="00907CE5" w:rsidRDefault="00907CE5" w:rsidP="00B938FE">
      <w:pPr>
        <w:rPr>
          <w:rFonts w:asciiTheme="majorHAnsi" w:hAnsiTheme="majorHAnsi"/>
          <w:sz w:val="32"/>
          <w:szCs w:val="32"/>
        </w:rPr>
      </w:pPr>
      <w:r>
        <w:rPr>
          <w:rFonts w:asciiTheme="majorHAnsi" w:hAnsiTheme="majorHAnsi"/>
          <w:sz w:val="32"/>
          <w:szCs w:val="32"/>
        </w:rPr>
        <w:t xml:space="preserve">An ant is standing at the north pole of a globe. The ant travels </w:t>
      </w:r>
      <w:r w:rsidR="004E2C53">
        <w:rPr>
          <w:rFonts w:asciiTheme="majorHAnsi" w:hAnsiTheme="majorHAnsi"/>
          <w:sz w:val="32"/>
          <w:szCs w:val="32"/>
        </w:rPr>
        <w:t xml:space="preserve">south </w:t>
      </w:r>
      <w:r>
        <w:rPr>
          <w:rFonts w:asciiTheme="majorHAnsi" w:hAnsiTheme="majorHAnsi"/>
          <w:sz w:val="32"/>
          <w:szCs w:val="32"/>
        </w:rPr>
        <w:t xml:space="preserve">on a line of longitude down to the </w:t>
      </w:r>
      <w:proofErr w:type="gramStart"/>
      <w:r>
        <w:rPr>
          <w:rFonts w:asciiTheme="majorHAnsi" w:hAnsiTheme="majorHAnsi"/>
          <w:sz w:val="32"/>
          <w:szCs w:val="32"/>
        </w:rPr>
        <w:t>equator, and</w:t>
      </w:r>
      <w:proofErr w:type="gramEnd"/>
      <w:r>
        <w:rPr>
          <w:rFonts w:asciiTheme="majorHAnsi" w:hAnsiTheme="majorHAnsi"/>
          <w:sz w:val="32"/>
          <w:szCs w:val="32"/>
        </w:rPr>
        <w:t xml:space="preserve"> makes a 90 degree turn to the east. It travels a quarter of the way around the globe following the equator, then makes a 90 degree turn north. The ant travels on this line of longitude back to the north pole. The ant’s path has traced out a triangle. What </w:t>
      </w:r>
      <w:r w:rsidR="004E2C53">
        <w:rPr>
          <w:rFonts w:asciiTheme="majorHAnsi" w:hAnsiTheme="majorHAnsi"/>
          <w:sz w:val="32"/>
          <w:szCs w:val="32"/>
        </w:rPr>
        <w:t>is the sum of the angles of this triangle? Why is it not surprising that this angle sum is NOT 180 degrees?</w:t>
      </w:r>
    </w:p>
    <w:p w14:paraId="748883B6" w14:textId="3431CBA3" w:rsidR="004E2C53" w:rsidRDefault="004E2C53" w:rsidP="00B938FE">
      <w:pPr>
        <w:rPr>
          <w:rFonts w:asciiTheme="majorHAnsi" w:hAnsiTheme="majorHAnsi"/>
          <w:sz w:val="32"/>
          <w:szCs w:val="32"/>
        </w:rPr>
      </w:pPr>
    </w:p>
    <w:p w14:paraId="755E030E" w14:textId="4D1BB33E" w:rsidR="004E2C53" w:rsidRDefault="004E2C53" w:rsidP="00B938FE">
      <w:pPr>
        <w:rPr>
          <w:rFonts w:asciiTheme="majorHAnsi" w:hAnsiTheme="majorHAnsi"/>
          <w:sz w:val="32"/>
          <w:szCs w:val="32"/>
        </w:rPr>
      </w:pPr>
    </w:p>
    <w:p w14:paraId="3AB8430A" w14:textId="49F0B797" w:rsidR="004E2C53" w:rsidRDefault="004E2C53" w:rsidP="00B938FE">
      <w:pPr>
        <w:rPr>
          <w:rFonts w:asciiTheme="majorHAnsi" w:hAnsiTheme="majorHAnsi"/>
          <w:sz w:val="32"/>
          <w:szCs w:val="32"/>
        </w:rPr>
      </w:pPr>
    </w:p>
    <w:p w14:paraId="1BF90523" w14:textId="77777777" w:rsidR="004E2C53" w:rsidRDefault="004E2C53" w:rsidP="00B938FE">
      <w:pPr>
        <w:rPr>
          <w:rFonts w:asciiTheme="majorHAnsi" w:hAnsiTheme="majorHAnsi"/>
          <w:sz w:val="32"/>
          <w:szCs w:val="32"/>
        </w:rPr>
      </w:pPr>
    </w:p>
    <w:p w14:paraId="76911863" w14:textId="1D6CD962" w:rsidR="004E2C53" w:rsidRDefault="004E2C53" w:rsidP="00B938FE">
      <w:pPr>
        <w:rPr>
          <w:rFonts w:asciiTheme="majorHAnsi" w:hAnsiTheme="majorHAnsi"/>
          <w:b/>
          <w:sz w:val="32"/>
          <w:szCs w:val="32"/>
        </w:rPr>
      </w:pPr>
      <w:r>
        <w:rPr>
          <w:rFonts w:asciiTheme="majorHAnsi" w:hAnsiTheme="majorHAnsi"/>
          <w:b/>
          <w:sz w:val="32"/>
          <w:szCs w:val="32"/>
        </w:rPr>
        <w:lastRenderedPageBreak/>
        <w:t>PART SEVEN</w:t>
      </w:r>
    </w:p>
    <w:p w14:paraId="73DC384D" w14:textId="131A9CE6" w:rsidR="004E2C53" w:rsidRDefault="004E2C53" w:rsidP="00B938FE">
      <w:pPr>
        <w:rPr>
          <w:rFonts w:asciiTheme="majorHAnsi" w:hAnsiTheme="majorHAnsi"/>
          <w:sz w:val="32"/>
          <w:szCs w:val="32"/>
        </w:rPr>
      </w:pPr>
      <w:r>
        <w:rPr>
          <w:rFonts w:asciiTheme="majorHAnsi" w:hAnsiTheme="majorHAnsi"/>
          <w:sz w:val="32"/>
          <w:szCs w:val="32"/>
        </w:rPr>
        <w:t>Evaluate each operation on the complex numbers.</w:t>
      </w:r>
    </w:p>
    <w:p w14:paraId="06D31388" w14:textId="47FDB8FA" w:rsidR="004E2C53" w:rsidRDefault="004E2C53" w:rsidP="004E2C53">
      <w:pPr>
        <w:pStyle w:val="ListParagraph"/>
        <w:numPr>
          <w:ilvl w:val="0"/>
          <w:numId w:val="6"/>
        </w:numPr>
        <w:rPr>
          <w:rFonts w:asciiTheme="majorHAnsi" w:hAnsiTheme="majorHAnsi"/>
          <w:sz w:val="32"/>
          <w:szCs w:val="32"/>
        </w:rPr>
      </w:pPr>
      <w:r>
        <w:rPr>
          <w:rFonts w:asciiTheme="majorHAnsi" w:hAnsiTheme="majorHAnsi"/>
          <w:sz w:val="32"/>
          <w:szCs w:val="32"/>
        </w:rPr>
        <w:t>(2 – 3i) + (-3 + 4i)</w:t>
      </w:r>
    </w:p>
    <w:p w14:paraId="076F6694" w14:textId="57BF00C6" w:rsidR="004E2C53" w:rsidRDefault="004E2C53" w:rsidP="004E2C53">
      <w:pPr>
        <w:rPr>
          <w:rFonts w:asciiTheme="majorHAnsi" w:hAnsiTheme="majorHAnsi"/>
          <w:sz w:val="32"/>
          <w:szCs w:val="32"/>
        </w:rPr>
      </w:pPr>
    </w:p>
    <w:p w14:paraId="558D90EF" w14:textId="70FCF32B" w:rsidR="004E2C53" w:rsidRDefault="004E2C53" w:rsidP="004E2C53">
      <w:pPr>
        <w:pStyle w:val="ListParagraph"/>
        <w:numPr>
          <w:ilvl w:val="0"/>
          <w:numId w:val="6"/>
        </w:numPr>
        <w:rPr>
          <w:rFonts w:asciiTheme="majorHAnsi" w:hAnsiTheme="majorHAnsi"/>
          <w:sz w:val="32"/>
          <w:szCs w:val="32"/>
        </w:rPr>
      </w:pPr>
      <w:r>
        <w:rPr>
          <w:rFonts w:asciiTheme="majorHAnsi" w:hAnsiTheme="majorHAnsi"/>
          <w:sz w:val="32"/>
          <w:szCs w:val="32"/>
        </w:rPr>
        <w:t xml:space="preserve">(1 + </w:t>
      </w:r>
      <w:proofErr w:type="spellStart"/>
      <w:proofErr w:type="gramStart"/>
      <w:r>
        <w:rPr>
          <w:rFonts w:asciiTheme="majorHAnsi" w:hAnsiTheme="majorHAnsi"/>
          <w:sz w:val="32"/>
          <w:szCs w:val="32"/>
        </w:rPr>
        <w:t>i</w:t>
      </w:r>
      <w:proofErr w:type="spellEnd"/>
      <w:r>
        <w:rPr>
          <w:rFonts w:asciiTheme="majorHAnsi" w:hAnsiTheme="majorHAnsi"/>
          <w:sz w:val="32"/>
          <w:szCs w:val="32"/>
        </w:rPr>
        <w:t>)(</w:t>
      </w:r>
      <w:proofErr w:type="gramEnd"/>
      <w:r>
        <w:rPr>
          <w:rFonts w:asciiTheme="majorHAnsi" w:hAnsiTheme="majorHAnsi"/>
          <w:sz w:val="32"/>
          <w:szCs w:val="32"/>
        </w:rPr>
        <w:t>3 – 2i)</w:t>
      </w:r>
    </w:p>
    <w:p w14:paraId="4BD090EB" w14:textId="1B5453A7" w:rsidR="004E2C53" w:rsidRDefault="004E2C53" w:rsidP="004E2C53">
      <w:pPr>
        <w:rPr>
          <w:rFonts w:asciiTheme="majorHAnsi" w:hAnsiTheme="majorHAnsi"/>
          <w:sz w:val="32"/>
          <w:szCs w:val="32"/>
        </w:rPr>
      </w:pPr>
    </w:p>
    <w:p w14:paraId="0D19DDB3" w14:textId="36295AF3" w:rsidR="004E2C53" w:rsidRDefault="004E2C53" w:rsidP="004E2C53">
      <w:pPr>
        <w:pStyle w:val="ListParagraph"/>
        <w:numPr>
          <w:ilvl w:val="0"/>
          <w:numId w:val="6"/>
        </w:numPr>
        <w:rPr>
          <w:rFonts w:asciiTheme="majorHAnsi" w:hAnsiTheme="majorHAnsi"/>
          <w:sz w:val="32"/>
          <w:szCs w:val="32"/>
        </w:rPr>
      </w:pPr>
      <w:r>
        <w:rPr>
          <w:rFonts w:asciiTheme="majorHAnsi" w:hAnsiTheme="majorHAnsi"/>
          <w:sz w:val="32"/>
          <w:szCs w:val="32"/>
        </w:rPr>
        <w:t xml:space="preserve">(2 – </w:t>
      </w:r>
      <w:proofErr w:type="spellStart"/>
      <w:r>
        <w:rPr>
          <w:rFonts w:asciiTheme="majorHAnsi" w:hAnsiTheme="majorHAnsi"/>
          <w:sz w:val="32"/>
          <w:szCs w:val="32"/>
        </w:rPr>
        <w:t>i</w:t>
      </w:r>
      <w:proofErr w:type="spellEnd"/>
      <w:r>
        <w:rPr>
          <w:rFonts w:asciiTheme="majorHAnsi" w:hAnsiTheme="majorHAnsi"/>
          <w:sz w:val="32"/>
          <w:szCs w:val="32"/>
        </w:rPr>
        <w:t>)</w:t>
      </w:r>
      <w:r w:rsidRPr="004E2C53">
        <w:rPr>
          <w:rFonts w:asciiTheme="majorHAnsi" w:hAnsiTheme="majorHAnsi"/>
          <w:sz w:val="32"/>
          <w:szCs w:val="32"/>
          <w:vertAlign w:val="superscript"/>
        </w:rPr>
        <w:t>2</w:t>
      </w:r>
    </w:p>
    <w:p w14:paraId="1F630E78" w14:textId="362ED87A" w:rsidR="004E2C53" w:rsidRDefault="004E2C53" w:rsidP="00BB1867">
      <w:pPr>
        <w:rPr>
          <w:rFonts w:asciiTheme="majorHAnsi" w:hAnsiTheme="majorHAnsi"/>
          <w:sz w:val="32"/>
          <w:szCs w:val="32"/>
        </w:rPr>
      </w:pPr>
    </w:p>
    <w:p w14:paraId="3E3393B7" w14:textId="63740321" w:rsidR="004E2C53" w:rsidRDefault="004E2C53" w:rsidP="004E2C53">
      <w:pPr>
        <w:pStyle w:val="ListParagraph"/>
        <w:numPr>
          <w:ilvl w:val="0"/>
          <w:numId w:val="6"/>
        </w:numPr>
        <w:rPr>
          <w:rFonts w:asciiTheme="majorHAnsi" w:hAnsiTheme="majorHAnsi"/>
          <w:sz w:val="32"/>
          <w:szCs w:val="32"/>
        </w:rPr>
      </w:pPr>
      <w:r>
        <w:rPr>
          <w:rFonts w:asciiTheme="majorHAnsi" w:hAnsiTheme="majorHAnsi"/>
          <w:sz w:val="32"/>
          <w:szCs w:val="32"/>
        </w:rPr>
        <w:t xml:space="preserve">(3 + </w:t>
      </w:r>
      <w:proofErr w:type="spellStart"/>
      <w:r>
        <w:rPr>
          <w:rFonts w:asciiTheme="majorHAnsi" w:hAnsiTheme="majorHAnsi"/>
          <w:sz w:val="32"/>
          <w:szCs w:val="32"/>
        </w:rPr>
        <w:t>i</w:t>
      </w:r>
      <w:proofErr w:type="spellEnd"/>
      <w:r>
        <w:rPr>
          <w:rFonts w:asciiTheme="majorHAnsi" w:hAnsiTheme="majorHAnsi"/>
          <w:sz w:val="32"/>
          <w:szCs w:val="32"/>
        </w:rPr>
        <w:t xml:space="preserve">) / (4 – </w:t>
      </w:r>
      <w:proofErr w:type="spellStart"/>
      <w:r>
        <w:rPr>
          <w:rFonts w:asciiTheme="majorHAnsi" w:hAnsiTheme="majorHAnsi"/>
          <w:sz w:val="32"/>
          <w:szCs w:val="32"/>
        </w:rPr>
        <w:t>i</w:t>
      </w:r>
      <w:proofErr w:type="spellEnd"/>
      <w:r>
        <w:rPr>
          <w:rFonts w:asciiTheme="majorHAnsi" w:hAnsiTheme="majorHAnsi"/>
          <w:sz w:val="32"/>
          <w:szCs w:val="32"/>
        </w:rPr>
        <w:t>)</w:t>
      </w:r>
    </w:p>
    <w:p w14:paraId="55A71828" w14:textId="42D92A95" w:rsidR="004E2C53" w:rsidRDefault="004E2C53" w:rsidP="004E2C53">
      <w:pPr>
        <w:rPr>
          <w:rFonts w:asciiTheme="majorHAnsi" w:hAnsiTheme="majorHAnsi"/>
          <w:sz w:val="32"/>
          <w:szCs w:val="32"/>
        </w:rPr>
      </w:pPr>
      <w:r>
        <w:rPr>
          <w:rFonts w:asciiTheme="majorHAnsi" w:hAnsiTheme="majorHAnsi"/>
          <w:sz w:val="32"/>
          <w:szCs w:val="32"/>
        </w:rPr>
        <w:br/>
      </w:r>
    </w:p>
    <w:p w14:paraId="20436DCC" w14:textId="1F9F3C7F" w:rsidR="004E2C53" w:rsidRDefault="004E2C53" w:rsidP="004E2C53">
      <w:pPr>
        <w:rPr>
          <w:rFonts w:asciiTheme="majorHAnsi" w:hAnsiTheme="majorHAnsi"/>
          <w:b/>
          <w:sz w:val="32"/>
          <w:szCs w:val="32"/>
        </w:rPr>
      </w:pPr>
      <w:r>
        <w:rPr>
          <w:rFonts w:asciiTheme="majorHAnsi" w:hAnsiTheme="majorHAnsi"/>
          <w:b/>
          <w:sz w:val="32"/>
          <w:szCs w:val="32"/>
        </w:rPr>
        <w:t>PART EIGHT</w:t>
      </w:r>
    </w:p>
    <w:p w14:paraId="3AE0933A" w14:textId="7118C912" w:rsidR="004E2C53" w:rsidRDefault="004E2C53" w:rsidP="004E2C53">
      <w:pPr>
        <w:rPr>
          <w:rFonts w:asciiTheme="majorHAnsi" w:hAnsiTheme="majorHAnsi"/>
          <w:sz w:val="32"/>
          <w:szCs w:val="32"/>
        </w:rPr>
      </w:pPr>
      <w:r>
        <w:rPr>
          <w:rFonts w:asciiTheme="majorHAnsi" w:hAnsiTheme="majorHAnsi"/>
          <w:sz w:val="32"/>
          <w:szCs w:val="32"/>
        </w:rPr>
        <w:t>Decide whether each complex number is in the Mandelbrot set or not. You may use a calculator or an external website to answer.</w:t>
      </w:r>
    </w:p>
    <w:p w14:paraId="7C21A590" w14:textId="79E5847B" w:rsidR="008A45A4" w:rsidRDefault="008A45A4" w:rsidP="008A45A4">
      <w:pPr>
        <w:pStyle w:val="ListParagraph"/>
        <w:numPr>
          <w:ilvl w:val="0"/>
          <w:numId w:val="7"/>
        </w:numPr>
        <w:rPr>
          <w:rFonts w:asciiTheme="majorHAnsi" w:hAnsiTheme="majorHAnsi"/>
          <w:sz w:val="32"/>
          <w:szCs w:val="32"/>
        </w:rPr>
      </w:pPr>
      <w:r>
        <w:rPr>
          <w:rFonts w:asciiTheme="majorHAnsi" w:hAnsiTheme="majorHAnsi"/>
          <w:sz w:val="32"/>
          <w:szCs w:val="32"/>
        </w:rPr>
        <w:t>-0.6 + 0.2i</w:t>
      </w:r>
    </w:p>
    <w:p w14:paraId="75185087" w14:textId="589A6B89" w:rsidR="008A45A4" w:rsidRDefault="008A45A4" w:rsidP="008A45A4">
      <w:pPr>
        <w:rPr>
          <w:rFonts w:asciiTheme="majorHAnsi" w:hAnsiTheme="majorHAnsi"/>
          <w:sz w:val="32"/>
          <w:szCs w:val="32"/>
        </w:rPr>
      </w:pPr>
    </w:p>
    <w:p w14:paraId="371C3C7D" w14:textId="109918A1" w:rsidR="008A45A4" w:rsidRDefault="00BB1867" w:rsidP="008A45A4">
      <w:pPr>
        <w:pStyle w:val="ListParagraph"/>
        <w:numPr>
          <w:ilvl w:val="0"/>
          <w:numId w:val="7"/>
        </w:numPr>
        <w:rPr>
          <w:rFonts w:asciiTheme="majorHAnsi" w:hAnsiTheme="majorHAnsi"/>
          <w:sz w:val="32"/>
          <w:szCs w:val="32"/>
        </w:rPr>
      </w:pPr>
      <w:r>
        <w:rPr>
          <w:rFonts w:asciiTheme="majorHAnsi" w:hAnsiTheme="majorHAnsi"/>
          <w:sz w:val="32"/>
          <w:szCs w:val="32"/>
        </w:rPr>
        <w:t>-1.2 + 0.1i</w:t>
      </w:r>
    </w:p>
    <w:p w14:paraId="5C528BE3" w14:textId="06CB31FB" w:rsidR="00BB1867" w:rsidRDefault="00BB1867" w:rsidP="00BB1867">
      <w:pPr>
        <w:rPr>
          <w:rFonts w:asciiTheme="majorHAnsi" w:hAnsiTheme="majorHAnsi"/>
          <w:sz w:val="32"/>
          <w:szCs w:val="32"/>
        </w:rPr>
      </w:pPr>
    </w:p>
    <w:p w14:paraId="03C0AED2" w14:textId="19823333" w:rsidR="00BB1867" w:rsidRPr="00BB1867" w:rsidRDefault="00BB1867" w:rsidP="00BB1867">
      <w:pPr>
        <w:pStyle w:val="ListParagraph"/>
        <w:numPr>
          <w:ilvl w:val="0"/>
          <w:numId w:val="7"/>
        </w:numPr>
        <w:rPr>
          <w:rFonts w:asciiTheme="majorHAnsi" w:hAnsiTheme="majorHAnsi"/>
          <w:sz w:val="32"/>
          <w:szCs w:val="32"/>
        </w:rPr>
      </w:pPr>
      <w:r>
        <w:rPr>
          <w:rFonts w:asciiTheme="majorHAnsi" w:hAnsiTheme="majorHAnsi"/>
          <w:sz w:val="32"/>
          <w:szCs w:val="32"/>
        </w:rPr>
        <w:t>0.5 – 0.1i</w:t>
      </w:r>
    </w:p>
    <w:p w14:paraId="26B752DD" w14:textId="61F2AFD7" w:rsidR="00BB1867" w:rsidRDefault="00BB1867" w:rsidP="00BB1867">
      <w:pPr>
        <w:rPr>
          <w:rFonts w:asciiTheme="majorHAnsi" w:hAnsiTheme="majorHAnsi"/>
          <w:sz w:val="32"/>
          <w:szCs w:val="32"/>
        </w:rPr>
      </w:pPr>
    </w:p>
    <w:p w14:paraId="3650B6DA" w14:textId="200815D9" w:rsidR="00BB1867" w:rsidRPr="00BB1867" w:rsidRDefault="00BB1867" w:rsidP="00BB1867">
      <w:pPr>
        <w:pStyle w:val="ListParagraph"/>
        <w:numPr>
          <w:ilvl w:val="0"/>
          <w:numId w:val="7"/>
        </w:numPr>
        <w:rPr>
          <w:rFonts w:asciiTheme="majorHAnsi" w:hAnsiTheme="majorHAnsi"/>
          <w:sz w:val="32"/>
          <w:szCs w:val="32"/>
        </w:rPr>
      </w:pPr>
      <w:r>
        <w:rPr>
          <w:rFonts w:asciiTheme="majorHAnsi" w:hAnsiTheme="majorHAnsi"/>
          <w:sz w:val="32"/>
          <w:szCs w:val="32"/>
        </w:rPr>
        <w:t>-0.1 + 0.7i</w:t>
      </w:r>
    </w:p>
    <w:p w14:paraId="542F442C" w14:textId="77777777" w:rsidR="00B938FE" w:rsidRPr="00B938FE" w:rsidRDefault="00B938FE" w:rsidP="00B938FE">
      <w:pPr>
        <w:pStyle w:val="ListParagraph"/>
        <w:ind w:left="1080"/>
        <w:rPr>
          <w:sz w:val="28"/>
          <w:szCs w:val="28"/>
        </w:rPr>
      </w:pPr>
    </w:p>
    <w:sectPr w:rsidR="00B938FE" w:rsidRPr="00B93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2818"/>
    <w:multiLevelType w:val="hybridMultilevel"/>
    <w:tmpl w:val="A1CC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13079"/>
    <w:multiLevelType w:val="hybridMultilevel"/>
    <w:tmpl w:val="C6E0134A"/>
    <w:lvl w:ilvl="0" w:tplc="788E6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A1BA0"/>
    <w:multiLevelType w:val="hybridMultilevel"/>
    <w:tmpl w:val="9564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67738"/>
    <w:multiLevelType w:val="hybridMultilevel"/>
    <w:tmpl w:val="42704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96878"/>
    <w:multiLevelType w:val="hybridMultilevel"/>
    <w:tmpl w:val="F1A86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53BF1"/>
    <w:multiLevelType w:val="hybridMultilevel"/>
    <w:tmpl w:val="E264B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056169"/>
    <w:multiLevelType w:val="hybridMultilevel"/>
    <w:tmpl w:val="DBDAF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B4"/>
    <w:rsid w:val="004D394E"/>
    <w:rsid w:val="004E2C53"/>
    <w:rsid w:val="007902B4"/>
    <w:rsid w:val="008A45A4"/>
    <w:rsid w:val="00907CE5"/>
    <w:rsid w:val="00B938FE"/>
    <w:rsid w:val="00BB1867"/>
    <w:rsid w:val="00CF320C"/>
    <w:rsid w:val="00F7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E751"/>
  <w15:chartTrackingRefBased/>
  <w15:docId w15:val="{300670E0-D8FB-46B1-B56C-EFED890D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2B4"/>
    <w:pPr>
      <w:ind w:left="720"/>
      <w:contextualSpacing/>
    </w:pPr>
  </w:style>
  <w:style w:type="character" w:styleId="PlaceholderText">
    <w:name w:val="Placeholder Text"/>
    <w:basedOn w:val="DefaultParagraphFont"/>
    <w:uiPriority w:val="99"/>
    <w:semiHidden/>
    <w:rsid w:val="00F70C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1631</TotalTime>
  <Pages>4</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NFCC</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Glenn</dc:creator>
  <cp:keywords/>
  <dc:description/>
  <cp:lastModifiedBy>Bryce, Glenn</cp:lastModifiedBy>
  <cp:revision>3</cp:revision>
  <dcterms:created xsi:type="dcterms:W3CDTF">2020-12-01T15:04:00Z</dcterms:created>
  <dcterms:modified xsi:type="dcterms:W3CDTF">2020-12-02T18:15:00Z</dcterms:modified>
</cp:coreProperties>
</file>